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641" w:rsidRDefault="00F82641" w:rsidP="00F82641">
      <w:pPr>
        <w:jc w:val="center"/>
        <w:rPr>
          <w:b/>
          <w:bCs/>
          <w:color w:val="0066CC"/>
          <w:sz w:val="40"/>
          <w:szCs w:val="40"/>
        </w:rPr>
      </w:pPr>
      <w:r w:rsidRPr="00F82641">
        <w:rPr>
          <w:b/>
          <w:bCs/>
          <w:color w:val="0066CC"/>
          <w:sz w:val="40"/>
          <w:szCs w:val="40"/>
        </w:rPr>
        <w:t>GRIGLIA DI VALUTAZIONE DELL’ELABORATO</w:t>
      </w:r>
      <w:bookmarkStart w:id="0" w:name="_GoBack"/>
      <w:bookmarkEnd w:id="0"/>
    </w:p>
    <w:p w:rsidR="00F82641" w:rsidRPr="00F82641" w:rsidRDefault="00F82641" w:rsidP="00F82641">
      <w:pPr>
        <w:jc w:val="center"/>
        <w:rPr>
          <w:b/>
          <w:bCs/>
          <w:color w:val="0066CC"/>
          <w:sz w:val="20"/>
          <w:szCs w:val="20"/>
        </w:rPr>
      </w:pPr>
    </w:p>
    <w:tbl>
      <w:tblPr>
        <w:tblW w:w="1005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93"/>
        <w:gridCol w:w="3161"/>
        <w:gridCol w:w="1763"/>
        <w:gridCol w:w="1598"/>
        <w:gridCol w:w="1840"/>
      </w:tblGrid>
      <w:tr w:rsidR="00F82641" w:rsidRPr="00F82641" w:rsidTr="00F82641">
        <w:trPr>
          <w:trHeight w:val="474"/>
        </w:trPr>
        <w:tc>
          <w:tcPr>
            <w:tcW w:w="1693" w:type="dxa"/>
            <w:tcBorders>
              <w:top w:val="single" w:sz="6" w:space="0" w:color="05A4AF"/>
              <w:left w:val="single" w:sz="6" w:space="0" w:color="05A4AF"/>
              <w:bottom w:val="single" w:sz="8" w:space="0" w:color="004756"/>
              <w:right w:val="single" w:sz="8" w:space="0" w:color="004756"/>
            </w:tcBorders>
            <w:shd w:val="clear" w:color="auto" w:fill="05A4AF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jc w:val="center"/>
              <w:rPr>
                <w:sz w:val="28"/>
                <w:szCs w:val="28"/>
              </w:rPr>
            </w:pPr>
            <w:r w:rsidRPr="00F82641">
              <w:rPr>
                <w:b/>
                <w:bCs/>
                <w:sz w:val="28"/>
                <w:szCs w:val="28"/>
              </w:rPr>
              <w:t>CRITERI</w:t>
            </w:r>
          </w:p>
        </w:tc>
        <w:tc>
          <w:tcPr>
            <w:tcW w:w="3161" w:type="dxa"/>
            <w:tcBorders>
              <w:top w:val="single" w:sz="6" w:space="0" w:color="05A4AF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05A4AF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jc w:val="center"/>
              <w:rPr>
                <w:sz w:val="28"/>
                <w:szCs w:val="28"/>
              </w:rPr>
            </w:pPr>
            <w:r w:rsidRPr="00F82641">
              <w:rPr>
                <w:b/>
                <w:bCs/>
                <w:sz w:val="28"/>
                <w:szCs w:val="28"/>
              </w:rPr>
              <w:t>EVIDENZE</w:t>
            </w:r>
          </w:p>
        </w:tc>
        <w:tc>
          <w:tcPr>
            <w:tcW w:w="1763" w:type="dxa"/>
            <w:tcBorders>
              <w:top w:val="single" w:sz="6" w:space="0" w:color="05A4AF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05A4AF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jc w:val="center"/>
              <w:rPr>
                <w:sz w:val="28"/>
                <w:szCs w:val="28"/>
              </w:rPr>
            </w:pPr>
            <w:r w:rsidRPr="00F82641">
              <w:rPr>
                <w:b/>
                <w:bCs/>
                <w:sz w:val="28"/>
                <w:szCs w:val="28"/>
              </w:rPr>
              <w:t>1 punto</w:t>
            </w:r>
          </w:p>
        </w:tc>
        <w:tc>
          <w:tcPr>
            <w:tcW w:w="1598" w:type="dxa"/>
            <w:tcBorders>
              <w:top w:val="single" w:sz="6" w:space="0" w:color="05A4AF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05A4AF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jc w:val="center"/>
              <w:rPr>
                <w:sz w:val="28"/>
                <w:szCs w:val="28"/>
              </w:rPr>
            </w:pPr>
            <w:r w:rsidRPr="00F82641">
              <w:rPr>
                <w:b/>
                <w:bCs/>
                <w:sz w:val="28"/>
                <w:szCs w:val="28"/>
              </w:rPr>
              <w:t>2 punti</w:t>
            </w:r>
          </w:p>
        </w:tc>
        <w:tc>
          <w:tcPr>
            <w:tcW w:w="1840" w:type="dxa"/>
            <w:tcBorders>
              <w:top w:val="single" w:sz="6" w:space="0" w:color="05A4AF"/>
              <w:left w:val="single" w:sz="8" w:space="0" w:color="004756"/>
              <w:bottom w:val="single" w:sz="8" w:space="0" w:color="004756"/>
              <w:right w:val="single" w:sz="6" w:space="0" w:color="05A4AF"/>
            </w:tcBorders>
            <w:shd w:val="clear" w:color="auto" w:fill="05A4AF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jc w:val="center"/>
              <w:rPr>
                <w:sz w:val="28"/>
                <w:szCs w:val="28"/>
              </w:rPr>
            </w:pPr>
            <w:r w:rsidRPr="00F82641">
              <w:rPr>
                <w:b/>
                <w:bCs/>
                <w:sz w:val="28"/>
                <w:szCs w:val="28"/>
              </w:rPr>
              <w:t>3 punti</w:t>
            </w:r>
          </w:p>
        </w:tc>
      </w:tr>
      <w:tr w:rsidR="00F82641" w:rsidRPr="00F82641" w:rsidTr="00F82641">
        <w:trPr>
          <w:trHeight w:val="1807"/>
        </w:trPr>
        <w:tc>
          <w:tcPr>
            <w:tcW w:w="1693" w:type="dxa"/>
            <w:tcBorders>
              <w:top w:val="single" w:sz="8" w:space="0" w:color="004756"/>
              <w:left w:val="single" w:sz="6" w:space="0" w:color="05A4AF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rPr>
                <w:b/>
                <w:bCs/>
              </w:rPr>
            </w:pPr>
            <w:r w:rsidRPr="00F82641">
              <w:rPr>
                <w:b/>
                <w:bCs/>
              </w:rPr>
              <w:t>COERENZA CON L’ARGOMENTO ASSEGNATO</w:t>
            </w:r>
          </w:p>
          <w:p w:rsidR="00F82641" w:rsidRPr="00F82641" w:rsidRDefault="00F82641" w:rsidP="00F82641">
            <w:pPr>
              <w:rPr>
                <w:b/>
                <w:bCs/>
              </w:rPr>
            </w:pPr>
            <w:r w:rsidRPr="00F82641">
              <w:rPr>
                <w:b/>
                <w:bCs/>
              </w:rPr>
              <w:t>(peso 2)</w:t>
            </w:r>
          </w:p>
        </w:tc>
        <w:tc>
          <w:tcPr>
            <w:tcW w:w="3161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Ha tenuto conto delle indicazioni fornite per la stesura dell’elaborato?</w:t>
            </w:r>
          </w:p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L’elaborato è focalizzato sulla tematica assegnata?</w:t>
            </w:r>
          </w:p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La trattazione non risulta dispersiva e/o frammentaria?</w:t>
            </w:r>
          </w:p>
        </w:tc>
        <w:tc>
          <w:tcPr>
            <w:tcW w:w="1763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L’elaborato non rispetta pienamente le indicazioni fornite e sviluppa aspetti marginali</w:t>
            </w:r>
          </w:p>
        </w:tc>
        <w:tc>
          <w:tcPr>
            <w:tcW w:w="1598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L’elaborato è coerente e rispettoso delle indicazioni fornite</w:t>
            </w:r>
          </w:p>
        </w:tc>
        <w:tc>
          <w:tcPr>
            <w:tcW w:w="1840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6" w:space="0" w:color="05A4A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L’elaborato è ben focalizzato sulla tematica assegnata nel pieno rispetto delle indicazioni</w:t>
            </w:r>
          </w:p>
        </w:tc>
      </w:tr>
      <w:tr w:rsidR="00F82641" w:rsidRPr="00F82641" w:rsidTr="00F82641">
        <w:trPr>
          <w:trHeight w:val="1333"/>
        </w:trPr>
        <w:tc>
          <w:tcPr>
            <w:tcW w:w="1693" w:type="dxa"/>
            <w:tcBorders>
              <w:top w:val="single" w:sz="8" w:space="0" w:color="004756"/>
              <w:left w:val="single" w:sz="6" w:space="0" w:color="05A4AF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rPr>
                <w:b/>
                <w:bCs/>
              </w:rPr>
            </w:pPr>
            <w:r w:rsidRPr="00F82641">
              <w:rPr>
                <w:b/>
                <w:bCs/>
              </w:rPr>
              <w:t>CHIAREZZA ESPOSITIVA</w:t>
            </w:r>
          </w:p>
          <w:p w:rsidR="00F82641" w:rsidRPr="00F82641" w:rsidRDefault="00F82641" w:rsidP="00F82641">
            <w:pPr>
              <w:rPr>
                <w:b/>
                <w:bCs/>
              </w:rPr>
            </w:pPr>
            <w:r w:rsidRPr="00F82641">
              <w:rPr>
                <w:b/>
                <w:bCs/>
              </w:rPr>
              <w:t>(peso 3)</w:t>
            </w:r>
          </w:p>
        </w:tc>
        <w:tc>
          <w:tcPr>
            <w:tcW w:w="3161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L’elaborato è logicamente ben organizzato?</w:t>
            </w:r>
          </w:p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Il linguaggio risulta chiaro e corretto?</w:t>
            </w:r>
          </w:p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Il lessico impiegato e vario e appropriato?</w:t>
            </w:r>
          </w:p>
        </w:tc>
        <w:tc>
          <w:tcPr>
            <w:tcW w:w="1763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L’organizzazione logica dell’elaborato non è chiara e contiene imprecisioni linguistiche</w:t>
            </w:r>
          </w:p>
        </w:tc>
        <w:tc>
          <w:tcPr>
            <w:tcW w:w="1598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L’elaborato è organizzato in modo chiaro e corretto</w:t>
            </w:r>
          </w:p>
        </w:tc>
        <w:tc>
          <w:tcPr>
            <w:tcW w:w="1840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6" w:space="0" w:color="05A4A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L’elaborato è ben organizzato, corretto e impiega un lessico appropriato</w:t>
            </w:r>
          </w:p>
        </w:tc>
      </w:tr>
      <w:tr w:rsidR="00F82641" w:rsidRPr="00F82641" w:rsidTr="00F82641">
        <w:trPr>
          <w:trHeight w:val="1807"/>
        </w:trPr>
        <w:tc>
          <w:tcPr>
            <w:tcW w:w="1693" w:type="dxa"/>
            <w:tcBorders>
              <w:top w:val="single" w:sz="8" w:space="0" w:color="004756"/>
              <w:left w:val="single" w:sz="6" w:space="0" w:color="05A4AF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rPr>
                <w:b/>
                <w:bCs/>
              </w:rPr>
            </w:pPr>
            <w:r w:rsidRPr="00F82641">
              <w:rPr>
                <w:b/>
                <w:bCs/>
              </w:rPr>
              <w:t>ORIGINALITA’ DEI CONTENUTI</w:t>
            </w:r>
          </w:p>
          <w:p w:rsidR="00F82641" w:rsidRPr="00F82641" w:rsidRDefault="00F82641" w:rsidP="00F82641">
            <w:pPr>
              <w:rPr>
                <w:b/>
                <w:bCs/>
              </w:rPr>
            </w:pPr>
            <w:r w:rsidRPr="00F82641">
              <w:rPr>
                <w:b/>
                <w:bCs/>
              </w:rPr>
              <w:t>(peso 2)</w:t>
            </w:r>
          </w:p>
        </w:tc>
        <w:tc>
          <w:tcPr>
            <w:tcW w:w="3161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Si riconosce una rielaborazione personale dei contenuti affrontati?</w:t>
            </w:r>
          </w:p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Vi sono elementi di originalità nel contenuto e/o nella forma?</w:t>
            </w:r>
          </w:p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Sono stati sviluppati aspetti ulteriori rispetto al lavoro svolto in classe?</w:t>
            </w:r>
          </w:p>
        </w:tc>
        <w:tc>
          <w:tcPr>
            <w:tcW w:w="1763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I contenuti risultano essenziali e privi di una rielaborazione personale</w:t>
            </w:r>
          </w:p>
        </w:tc>
        <w:tc>
          <w:tcPr>
            <w:tcW w:w="1598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L’elaborato evidenzia una rielaborazione personale dei contenuti affrontati</w:t>
            </w:r>
          </w:p>
        </w:tc>
        <w:tc>
          <w:tcPr>
            <w:tcW w:w="1840" w:type="dxa"/>
            <w:tcBorders>
              <w:top w:val="single" w:sz="8" w:space="0" w:color="004756"/>
              <w:left w:val="single" w:sz="8" w:space="0" w:color="004756"/>
              <w:bottom w:val="single" w:sz="8" w:space="0" w:color="004756"/>
              <w:right w:val="single" w:sz="6" w:space="0" w:color="05A4A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I contenuti sono affrontati in modo personale e originale, anche oltre il lavoro svolto in classe</w:t>
            </w:r>
          </w:p>
        </w:tc>
      </w:tr>
      <w:tr w:rsidR="00F82641" w:rsidRPr="00F82641" w:rsidTr="00F82641">
        <w:trPr>
          <w:trHeight w:val="1614"/>
        </w:trPr>
        <w:tc>
          <w:tcPr>
            <w:tcW w:w="1693" w:type="dxa"/>
            <w:tcBorders>
              <w:top w:val="single" w:sz="8" w:space="0" w:color="004756"/>
              <w:left w:val="single" w:sz="6" w:space="0" w:color="05A4AF"/>
              <w:bottom w:val="single" w:sz="6" w:space="0" w:color="05A4AF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rPr>
                <w:b/>
                <w:bCs/>
              </w:rPr>
            </w:pPr>
            <w:r w:rsidRPr="00F82641">
              <w:rPr>
                <w:b/>
                <w:bCs/>
              </w:rPr>
              <w:t>EFFICACIA DELLA PRESENTA-ZIONE</w:t>
            </w:r>
          </w:p>
          <w:p w:rsidR="00F82641" w:rsidRPr="00F82641" w:rsidRDefault="00F82641" w:rsidP="00F82641">
            <w:pPr>
              <w:rPr>
                <w:b/>
                <w:bCs/>
              </w:rPr>
            </w:pPr>
            <w:r w:rsidRPr="00F82641">
              <w:rPr>
                <w:b/>
                <w:bCs/>
              </w:rPr>
              <w:t>(peso 3)</w:t>
            </w:r>
          </w:p>
        </w:tc>
        <w:tc>
          <w:tcPr>
            <w:tcW w:w="3161" w:type="dxa"/>
            <w:tcBorders>
              <w:top w:val="single" w:sz="8" w:space="0" w:color="004756"/>
              <w:left w:val="single" w:sz="8" w:space="0" w:color="004756"/>
              <w:bottom w:val="single" w:sz="6" w:space="0" w:color="05A4AF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La presentazione orale dell’elaborato risulta chiara?</w:t>
            </w:r>
          </w:p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L’interazione con il consiglio di classe è gestita in modo appropriato?</w:t>
            </w:r>
          </w:p>
          <w:p w:rsidR="00F82641" w:rsidRPr="00F82641" w:rsidRDefault="00F82641" w:rsidP="00F82641">
            <w:pPr>
              <w:numPr>
                <w:ilvl w:val="0"/>
                <w:numId w:val="5"/>
              </w:numPr>
              <w:ind w:left="357" w:hanging="357"/>
            </w:pPr>
            <w:r w:rsidRPr="00F82641">
              <w:t>Le tecnologie sono impiegate con sicurezza e disinvoltura?</w:t>
            </w:r>
          </w:p>
        </w:tc>
        <w:tc>
          <w:tcPr>
            <w:tcW w:w="1763" w:type="dxa"/>
            <w:tcBorders>
              <w:top w:val="single" w:sz="8" w:space="0" w:color="004756"/>
              <w:left w:val="single" w:sz="8" w:space="0" w:color="004756"/>
              <w:bottom w:val="single" w:sz="6" w:space="0" w:color="05A4AF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Nella presentazione dell’elaborato necessita di sollecitazioni e supporti</w:t>
            </w:r>
          </w:p>
        </w:tc>
        <w:tc>
          <w:tcPr>
            <w:tcW w:w="1598" w:type="dxa"/>
            <w:tcBorders>
              <w:top w:val="single" w:sz="8" w:space="0" w:color="004756"/>
              <w:left w:val="single" w:sz="8" w:space="0" w:color="004756"/>
              <w:bottom w:val="single" w:sz="6" w:space="0" w:color="05A4AF"/>
              <w:right w:val="single" w:sz="8" w:space="0" w:color="004756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La presentazione dell’elaborato è chiara e lineare?</w:t>
            </w:r>
          </w:p>
        </w:tc>
        <w:tc>
          <w:tcPr>
            <w:tcW w:w="1840" w:type="dxa"/>
            <w:tcBorders>
              <w:top w:val="single" w:sz="8" w:space="0" w:color="004756"/>
              <w:left w:val="single" w:sz="8" w:space="0" w:color="004756"/>
              <w:bottom w:val="single" w:sz="6" w:space="0" w:color="05A4AF"/>
              <w:right w:val="single" w:sz="6" w:space="0" w:color="05A4AF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:rsidR="00F82641" w:rsidRPr="00F82641" w:rsidRDefault="00F82641" w:rsidP="00F82641">
            <w:r w:rsidRPr="00F82641">
              <w:t>La presentazione dell’elaborato è gestita con sicurezza ed efficace sul piano comunicativo</w:t>
            </w:r>
          </w:p>
        </w:tc>
      </w:tr>
    </w:tbl>
    <w:p w:rsidR="00F82641" w:rsidRDefault="00F82641"/>
    <w:sectPr w:rsidR="00F82641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4C46" w:rsidRDefault="00EF4C46" w:rsidP="00F82641">
      <w:pPr>
        <w:spacing w:after="0" w:line="240" w:lineRule="auto"/>
      </w:pPr>
      <w:r>
        <w:separator/>
      </w:r>
    </w:p>
  </w:endnote>
  <w:endnote w:type="continuationSeparator" w:id="0">
    <w:p w:rsidR="00EF4C46" w:rsidRDefault="00EF4C46" w:rsidP="00F82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641" w:rsidRDefault="00F82641">
    <w:pPr>
      <w:pStyle w:val="Pidipagina"/>
    </w:pPr>
    <w:r w:rsidRPr="00F82641">
      <w:drawing>
        <wp:anchor distT="0" distB="0" distL="114300" distR="114300" simplePos="0" relativeHeight="251659264" behindDoc="0" locked="0" layoutInCell="1" allowOverlap="1" wp14:anchorId="5C0DACCF">
          <wp:simplePos x="0" y="0"/>
          <wp:positionH relativeFrom="page">
            <wp:align>right</wp:align>
          </wp:positionH>
          <wp:positionV relativeFrom="paragraph">
            <wp:posOffset>135890</wp:posOffset>
          </wp:positionV>
          <wp:extent cx="2314403" cy="462880"/>
          <wp:effectExtent l="0" t="0" r="0" b="0"/>
          <wp:wrapSquare wrapText="bothSides"/>
          <wp:docPr id="6" name="Immagine 5">
            <a:extLst xmlns:a="http://schemas.openxmlformats.org/drawingml/2006/main">
              <a:ext uri="{FF2B5EF4-FFF2-40B4-BE49-F238E27FC236}">
                <a16:creationId xmlns:a16="http://schemas.microsoft.com/office/drawing/2014/main" id="{596CE8BD-C834-43CD-BDC8-136133167B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5">
                    <a:extLst>
                      <a:ext uri="{FF2B5EF4-FFF2-40B4-BE49-F238E27FC236}">
                        <a16:creationId xmlns:a16="http://schemas.microsoft.com/office/drawing/2014/main" id="{596CE8BD-C834-43CD-BDC8-136133167BF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403" cy="462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2641">
      <w:drawing>
        <wp:anchor distT="0" distB="0" distL="114300" distR="114300" simplePos="0" relativeHeight="251658240" behindDoc="0" locked="0" layoutInCell="1" allowOverlap="1" wp14:anchorId="7885CE35">
          <wp:simplePos x="0" y="0"/>
          <wp:positionH relativeFrom="column">
            <wp:posOffset>-539115</wp:posOffset>
          </wp:positionH>
          <wp:positionV relativeFrom="paragraph">
            <wp:posOffset>34290</wp:posOffset>
          </wp:positionV>
          <wp:extent cx="824194" cy="564280"/>
          <wp:effectExtent l="0" t="0" r="0" b="7620"/>
          <wp:wrapSquare wrapText="bothSides"/>
          <wp:docPr id="4" name="Immagine 3" descr="Immagine che contiene segnale, gioco, disegnando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A90B9C23-E014-4076-B234-B078FFBC10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 descr="Immagine che contiene segnale, gioco, disegnando&#10;&#10;Descrizione generata automaticamente">
                    <a:extLst>
                      <a:ext uri="{FF2B5EF4-FFF2-40B4-BE49-F238E27FC236}">
                        <a16:creationId xmlns:a16="http://schemas.microsoft.com/office/drawing/2014/main" id="{A90B9C23-E014-4076-B234-B078FFBC10F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194" cy="564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4C46" w:rsidRDefault="00EF4C46" w:rsidP="00F82641">
      <w:pPr>
        <w:spacing w:after="0" w:line="240" w:lineRule="auto"/>
      </w:pPr>
      <w:r>
        <w:separator/>
      </w:r>
    </w:p>
  </w:footnote>
  <w:footnote w:type="continuationSeparator" w:id="0">
    <w:p w:rsidR="00EF4C46" w:rsidRDefault="00EF4C46" w:rsidP="00F82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D633C"/>
    <w:multiLevelType w:val="hybridMultilevel"/>
    <w:tmpl w:val="828A6E8A"/>
    <w:lvl w:ilvl="0" w:tplc="FEEEB8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F605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B8D7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28E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1219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7AFC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D642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62E0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5C7E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582727"/>
    <w:multiLevelType w:val="hybridMultilevel"/>
    <w:tmpl w:val="79C87718"/>
    <w:lvl w:ilvl="0" w:tplc="4FAA82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86AD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18F4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26E9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B2B3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446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084C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789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62E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F8F39BC"/>
    <w:multiLevelType w:val="hybridMultilevel"/>
    <w:tmpl w:val="2B70DCB0"/>
    <w:lvl w:ilvl="0" w:tplc="FD6A5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1A81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B0F3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8C9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DA15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CA48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E44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A0C2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C06C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8A24F96"/>
    <w:multiLevelType w:val="hybridMultilevel"/>
    <w:tmpl w:val="D82EE090"/>
    <w:lvl w:ilvl="0" w:tplc="71DEB9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1AC7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42DE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BA6F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D8E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42D8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3C58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627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2A5A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9553FBA"/>
    <w:multiLevelType w:val="hybridMultilevel"/>
    <w:tmpl w:val="25E2941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41"/>
    <w:rsid w:val="00EF4C46"/>
    <w:rsid w:val="00F8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54297"/>
  <w15:chartTrackingRefBased/>
  <w15:docId w15:val="{D137CF71-C795-4A65-BD0D-9C53A8CB3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26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2641"/>
  </w:style>
  <w:style w:type="paragraph" w:styleId="Pidipagina">
    <w:name w:val="footer"/>
    <w:basedOn w:val="Normale"/>
    <w:link w:val="PidipaginaCarattere"/>
    <w:uiPriority w:val="99"/>
    <w:unhideWhenUsed/>
    <w:rsid w:val="00F826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2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299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0207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484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733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492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704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503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545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00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282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81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317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19350-B5E2-4619-8197-812328036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Nicoletti</dc:creator>
  <cp:keywords/>
  <dc:description/>
  <cp:lastModifiedBy>Valentina Nicoletti</cp:lastModifiedBy>
  <cp:revision>1</cp:revision>
  <dcterms:created xsi:type="dcterms:W3CDTF">2020-05-18T12:44:00Z</dcterms:created>
  <dcterms:modified xsi:type="dcterms:W3CDTF">2020-05-18T12:48:00Z</dcterms:modified>
</cp:coreProperties>
</file>